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1A85" w14:textId="77777777" w:rsidR="00156040" w:rsidRPr="0079744C" w:rsidRDefault="00473FF4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en-GB"/>
        </w:rPr>
      </w:pPr>
      <w:r w:rsidRPr="0079744C">
        <w:rPr>
          <w:rFonts w:ascii="Verdana" w:hAnsi="Verdana"/>
          <w:color w:val="17479E"/>
          <w:sz w:val="48"/>
          <w:szCs w:val="48"/>
          <w:lang w:val="en-GB"/>
        </w:rPr>
        <w:t>EVEREST SLIM ECO</w:t>
      </w:r>
    </w:p>
    <w:p w14:paraId="425E3715" w14:textId="77777777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GB"/>
        </w:rPr>
      </w:pPr>
      <w:r w:rsidRPr="0079744C">
        <w:rPr>
          <w:rFonts w:ascii="Verdana" w:hAnsi="Verdana"/>
          <w:sz w:val="20"/>
          <w:szCs w:val="20"/>
          <w:lang w:val="en-GB"/>
        </w:rPr>
        <w:t>The age of radiators being hidden came to a definite end with the arrival of the Everest Slim ECO. You’ll actually want to highlight this radiator. The bi-colour design with a completely smooth front and recessed black top grille and side panels gives the radiator an unrivalled look. Its high-quality finish offers you an attractive and warm radiator for years on end. Use it in combination with the Alto Slim to create a light and spacious feel throughout your home.</w:t>
      </w:r>
    </w:p>
    <w:p w14:paraId="33740782" w14:textId="77777777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</w:p>
    <w:p w14:paraId="0550C8C4" w14:textId="77777777" w:rsidR="00473FF4" w:rsidRPr="0079744C" w:rsidRDefault="00473FF4" w:rsidP="00473FF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Product:</w:t>
      </w:r>
      <w:r w:rsidRPr="0079744C">
        <w:rPr>
          <w:rFonts w:ascii="Verdana" w:hAnsi="Verdana"/>
          <w:sz w:val="16"/>
          <w:szCs w:val="16"/>
          <w:lang w:val="en-GB"/>
        </w:rPr>
        <w:tab/>
        <w:t>the decorative horizontal low-temperature valve radiator with serial flow technology, with both a centre and lateral bottom connection and preset valve insert, which can be fitted on the left or right side of the radiator</w:t>
      </w:r>
    </w:p>
    <w:p w14:paraId="0732C612" w14:textId="77777777" w:rsidR="00473FF4" w:rsidRPr="0079744C" w:rsidRDefault="00473FF4" w:rsidP="000E08D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Finishing:</w:t>
      </w:r>
      <w:r w:rsidRPr="0079744C">
        <w:rPr>
          <w:rFonts w:ascii="Verdana" w:hAnsi="Verdana"/>
          <w:sz w:val="16"/>
          <w:szCs w:val="16"/>
          <w:lang w:val="en-GB"/>
        </w:rPr>
        <w:tab/>
        <w:t>completely smooth design with a jointless front and recessed black upper grille and side panels</w:t>
      </w:r>
    </w:p>
    <w:p w14:paraId="41E5633A" w14:textId="77777777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Pre-installed:</w:t>
      </w:r>
      <w:r w:rsidRPr="0079744C">
        <w:rPr>
          <w:rFonts w:ascii="Verdana" w:hAnsi="Verdana"/>
          <w:sz w:val="16"/>
          <w:szCs w:val="16"/>
          <w:lang w:val="en-GB"/>
        </w:rPr>
        <w:tab/>
        <w:t>preset Heimeier 4368 valve insert, ECO air vent and blind plugs</w:t>
      </w:r>
    </w:p>
    <w:p w14:paraId="181C74E0" w14:textId="77777777" w:rsidR="00473FF4" w:rsidRPr="0079744C" w:rsidRDefault="00473FF4" w:rsidP="00473FF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Valve insert:</w:t>
      </w:r>
      <w:r w:rsidRPr="0079744C">
        <w:rPr>
          <w:rFonts w:ascii="Verdana" w:hAnsi="Verdana"/>
          <w:sz w:val="16"/>
          <w:szCs w:val="16"/>
          <w:lang w:val="en-GB"/>
        </w:rPr>
        <w:tab/>
        <w:t xml:space="preserve">The integrated adjustable valve insert is factory-fit on the right side of the radiator, CEN certified, tested in accordance with EN215 and compatible with thermostatic heads M30 x 1,5 mm. The valve insert can also be fitted on the left of the ECO radiator. </w:t>
      </w:r>
    </w:p>
    <w:p w14:paraId="16BC6FD2" w14:textId="77777777" w:rsidR="00473FF4" w:rsidRPr="0079744C" w:rsidRDefault="00473FF4" w:rsidP="00473FF4">
      <w:pPr>
        <w:tabs>
          <w:tab w:val="left" w:pos="2410"/>
        </w:tabs>
        <w:suppressAutoHyphens/>
        <w:ind w:left="2410"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The thermostatic valve insert is factory-set in relation to the size of the radiator. This presetting ensures optimum throughput in the radiator. Factory setting for two-pipe systems, also suitable for one-pipe systems (as long as the valve insert is adjusted to position 8).</w:t>
      </w:r>
    </w:p>
    <w:p w14:paraId="561A98D7" w14:textId="684BD3BF" w:rsidR="00473FF4" w:rsidRPr="0079744C" w:rsidRDefault="00473FF4" w:rsidP="00473FF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Also supplied:</w:t>
      </w:r>
      <w:r w:rsidRPr="0079744C">
        <w:rPr>
          <w:rFonts w:ascii="Verdana" w:hAnsi="Verdana"/>
          <w:sz w:val="16"/>
          <w:szCs w:val="16"/>
          <w:lang w:val="en-GB"/>
        </w:rPr>
        <w:tab/>
      </w:r>
      <w:r w:rsidR="009E7834" w:rsidRPr="0079744C">
        <w:rPr>
          <w:rFonts w:ascii="Verdana" w:hAnsi="Verdana"/>
          <w:sz w:val="16"/>
          <w:szCs w:val="16"/>
          <w:lang w:val="en-GB"/>
        </w:rPr>
        <w:t xml:space="preserve">design thermostatic head, valve insert spindle extension, wall brackets, saddle clips, screws, plugs and </w:t>
      </w:r>
      <w:r w:rsidR="00B02D3D" w:rsidRPr="0079744C">
        <w:rPr>
          <w:rFonts w:ascii="Verdana" w:hAnsi="Verdana"/>
          <w:sz w:val="16"/>
          <w:szCs w:val="16"/>
          <w:lang w:val="en-GB"/>
        </w:rPr>
        <w:t xml:space="preserve">installation </w:t>
      </w:r>
      <w:r w:rsidR="009E7834" w:rsidRPr="0079744C">
        <w:rPr>
          <w:rFonts w:ascii="Verdana" w:hAnsi="Verdana"/>
          <w:sz w:val="16"/>
          <w:szCs w:val="16"/>
          <w:lang w:val="en-GB"/>
        </w:rPr>
        <w:t>instructions</w:t>
      </w:r>
    </w:p>
    <w:p w14:paraId="556649DE" w14:textId="77777777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Connections:</w:t>
      </w:r>
      <w:r w:rsidRPr="0079744C">
        <w:rPr>
          <w:rFonts w:ascii="Verdana" w:hAnsi="Verdana"/>
          <w:sz w:val="16"/>
          <w:szCs w:val="16"/>
          <w:lang w:val="en-GB"/>
        </w:rPr>
        <w:tab/>
        <w:t>2 x ¾” male Eurocone centre connection and 2 x ½” female lateral bottom connection</w:t>
      </w:r>
    </w:p>
    <w:p w14:paraId="502CBAB7" w14:textId="77777777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Lugs:</w:t>
      </w:r>
      <w:r w:rsidRPr="0079744C">
        <w:rPr>
          <w:rFonts w:ascii="Verdana" w:hAnsi="Verdana"/>
          <w:sz w:val="16"/>
          <w:szCs w:val="16"/>
          <w:lang w:val="en-GB"/>
        </w:rPr>
        <w:tab/>
        <w:t>2 pairs of mounting lugs up to 1.600 mm and 3 pairs from 1.800 mm</w:t>
      </w:r>
    </w:p>
    <w:p w14:paraId="5F03DBFD" w14:textId="77777777" w:rsidR="00473FF4" w:rsidRPr="0079744C" w:rsidRDefault="00473FF4" w:rsidP="00473FF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Packaging:</w:t>
      </w:r>
      <w:r w:rsidRPr="0079744C">
        <w:rPr>
          <w:rFonts w:ascii="Verdana" w:hAnsi="Verdana"/>
          <w:sz w:val="16"/>
          <w:szCs w:val="16"/>
          <w:lang w:val="en-GB"/>
        </w:rPr>
        <w:tab/>
        <w:t>Every radiator is sturdily packaged with protective foam-filled bags, in high-quality cardboard and wrapped in plastic. The radiator’s characteristics are shown on the label: type – height – length.</w:t>
      </w:r>
    </w:p>
    <w:p w14:paraId="321B6D20" w14:textId="77777777" w:rsidR="00473FF4" w:rsidRPr="0079744C" w:rsidRDefault="00473FF4" w:rsidP="00473FF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Warranty:</w:t>
      </w:r>
      <w:r w:rsidRPr="0079744C">
        <w:rPr>
          <w:rFonts w:ascii="Verdana" w:hAnsi="Verdana"/>
          <w:sz w:val="16"/>
          <w:szCs w:val="16"/>
          <w:lang w:val="en-GB"/>
        </w:rPr>
        <w:tab/>
        <w:t>10 years, as long as the installation instructions have been followed and Henrad’s warranty conditions have been met.</w:t>
      </w:r>
    </w:p>
    <w:p w14:paraId="613633E6" w14:textId="77777777" w:rsidR="00473FF4" w:rsidRPr="0079744C" w:rsidRDefault="00473FF4" w:rsidP="00473FF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Paint process:</w:t>
      </w:r>
      <w:r w:rsidRPr="0079744C">
        <w:rPr>
          <w:rFonts w:ascii="Verdana" w:hAnsi="Verdana"/>
          <w:sz w:val="16"/>
          <w:szCs w:val="16"/>
          <w:lang w:val="en-GB"/>
        </w:rPr>
        <w:tab/>
        <w:t>All radiators are degreased, phosphated, cataphoretically primed and powder-coated in Henrad SN170 black as standard.</w:t>
      </w:r>
    </w:p>
    <w:p w14:paraId="7771DF22" w14:textId="77777777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Colours front panel:</w:t>
      </w:r>
      <w:r w:rsidRPr="0079744C">
        <w:rPr>
          <w:rFonts w:ascii="Verdana" w:hAnsi="Verdana"/>
          <w:sz w:val="16"/>
          <w:szCs w:val="16"/>
          <w:lang w:val="en-GB"/>
        </w:rPr>
        <w:tab/>
        <w:t>Henrad white 9016 + 35 different Henrad colours and about 200 RAL-colours are possible</w:t>
      </w:r>
    </w:p>
    <w:p w14:paraId="668A20B9" w14:textId="77777777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 xml:space="preserve">Colour side panels </w:t>
      </w:r>
      <w:r w:rsidRPr="0079744C">
        <w:rPr>
          <w:rFonts w:ascii="Verdana" w:hAnsi="Verdana"/>
          <w:sz w:val="16"/>
          <w:szCs w:val="16"/>
          <w:lang w:val="en-GB"/>
        </w:rPr>
        <w:br/>
        <w:t>and upper grille:</w:t>
      </w:r>
      <w:r w:rsidRPr="0079744C">
        <w:rPr>
          <w:rFonts w:ascii="Verdana" w:hAnsi="Verdana"/>
          <w:sz w:val="16"/>
          <w:szCs w:val="16"/>
          <w:lang w:val="en-GB"/>
        </w:rPr>
        <w:tab/>
        <w:t>SN170 black</w:t>
      </w:r>
    </w:p>
    <w:p w14:paraId="5C163F55" w14:textId="77777777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Max. operating pressure:</w:t>
      </w:r>
      <w:r w:rsidRPr="0079744C">
        <w:rPr>
          <w:rFonts w:ascii="Verdana" w:hAnsi="Verdana"/>
          <w:sz w:val="16"/>
          <w:szCs w:val="16"/>
          <w:lang w:val="en-GB"/>
        </w:rPr>
        <w:tab/>
        <w:t>10 bar (tested to 13 bar)</w:t>
      </w:r>
    </w:p>
    <w:p w14:paraId="5C888FD2" w14:textId="77777777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Max. operating temperature:</w:t>
      </w:r>
      <w:r w:rsidRPr="0079744C">
        <w:rPr>
          <w:rFonts w:ascii="Verdana" w:hAnsi="Verdana"/>
          <w:sz w:val="16"/>
          <w:szCs w:val="16"/>
          <w:lang w:val="en-GB"/>
        </w:rPr>
        <w:tab/>
        <w:t>110 °C</w:t>
      </w:r>
    </w:p>
    <w:p w14:paraId="7E02535C" w14:textId="77777777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Conformity:</w:t>
      </w:r>
      <w:r w:rsidRPr="0079744C">
        <w:rPr>
          <w:rFonts w:ascii="Verdana" w:hAnsi="Verdana"/>
          <w:sz w:val="16"/>
          <w:szCs w:val="16"/>
          <w:lang w:val="en-GB"/>
        </w:rPr>
        <w:tab/>
        <w:t>in accordance with EN442</w:t>
      </w:r>
    </w:p>
    <w:p w14:paraId="3A44FC17" w14:textId="77777777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Types:</w:t>
      </w:r>
      <w:r w:rsidRPr="0079744C">
        <w:rPr>
          <w:rFonts w:ascii="Verdana" w:hAnsi="Verdana"/>
          <w:sz w:val="16"/>
          <w:szCs w:val="16"/>
          <w:lang w:val="en-GB"/>
        </w:rPr>
        <w:tab/>
        <w:t>21 | 22</w:t>
      </w:r>
    </w:p>
    <w:p w14:paraId="0387C804" w14:textId="77777777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Heights:</w:t>
      </w:r>
      <w:r w:rsidRPr="0079744C">
        <w:rPr>
          <w:rFonts w:ascii="Verdana" w:hAnsi="Verdana"/>
          <w:sz w:val="16"/>
          <w:szCs w:val="16"/>
          <w:lang w:val="en-GB"/>
        </w:rPr>
        <w:tab/>
        <w:t>545 | 645 mm</w:t>
      </w:r>
    </w:p>
    <w:p w14:paraId="0B10E3C6" w14:textId="1ED3CD22" w:rsidR="00473FF4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Lengths:</w:t>
      </w:r>
      <w:r w:rsidRPr="0079744C">
        <w:rPr>
          <w:rFonts w:ascii="Verdana" w:hAnsi="Verdana"/>
          <w:sz w:val="16"/>
          <w:szCs w:val="16"/>
          <w:lang w:val="en-GB"/>
        </w:rPr>
        <w:tab/>
      </w:r>
      <w:r w:rsidR="00910653" w:rsidRPr="00910653">
        <w:rPr>
          <w:rFonts w:ascii="Verdana" w:hAnsi="Verdana"/>
          <w:sz w:val="16"/>
          <w:szCs w:val="16"/>
          <w:lang w:val="en-GB"/>
        </w:rPr>
        <w:t xml:space="preserve">670 | 870 | </w:t>
      </w:r>
      <w:r w:rsidRPr="0079744C">
        <w:rPr>
          <w:rFonts w:ascii="Verdana" w:hAnsi="Verdana"/>
          <w:sz w:val="16"/>
          <w:szCs w:val="16"/>
          <w:lang w:val="en-GB"/>
        </w:rPr>
        <w:t>1.070 | 1.270 | 1.470 | 1.670 | 1.870 | 2.070 mm</w:t>
      </w:r>
    </w:p>
    <w:p w14:paraId="21FEDDC0" w14:textId="77777777" w:rsidR="001D5220" w:rsidRPr="0079744C" w:rsidRDefault="00473FF4" w:rsidP="00473FF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9744C">
        <w:rPr>
          <w:rFonts w:ascii="Verdana" w:hAnsi="Verdana"/>
          <w:sz w:val="16"/>
          <w:szCs w:val="16"/>
          <w:lang w:val="en-GB"/>
        </w:rPr>
        <w:t>Depths:</w:t>
      </w:r>
      <w:r w:rsidRPr="0079744C">
        <w:rPr>
          <w:rFonts w:ascii="Verdana" w:hAnsi="Verdana"/>
          <w:sz w:val="16"/>
          <w:szCs w:val="16"/>
          <w:lang w:val="en-GB"/>
        </w:rPr>
        <w:tab/>
        <w:t>96 | 119 mm</w:t>
      </w:r>
    </w:p>
    <w:sectPr w:rsidR="001D5220" w:rsidRPr="0079744C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E08DD"/>
    <w:rsid w:val="00106605"/>
    <w:rsid w:val="00146C1B"/>
    <w:rsid w:val="00156040"/>
    <w:rsid w:val="001D5220"/>
    <w:rsid w:val="00224C20"/>
    <w:rsid w:val="0032244A"/>
    <w:rsid w:val="003C2724"/>
    <w:rsid w:val="00473FF4"/>
    <w:rsid w:val="00674502"/>
    <w:rsid w:val="0079744C"/>
    <w:rsid w:val="00910653"/>
    <w:rsid w:val="00995CB9"/>
    <w:rsid w:val="009A3AF6"/>
    <w:rsid w:val="009E7834"/>
    <w:rsid w:val="00A67F27"/>
    <w:rsid w:val="00B02D3D"/>
    <w:rsid w:val="00BE451E"/>
    <w:rsid w:val="00C243C1"/>
    <w:rsid w:val="00C73932"/>
    <w:rsid w:val="00DF5FEF"/>
    <w:rsid w:val="00E5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35D0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B07D-16B3-46E6-BC2F-40684196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7</cp:revision>
  <dcterms:created xsi:type="dcterms:W3CDTF">2018-06-29T07:51:00Z</dcterms:created>
  <dcterms:modified xsi:type="dcterms:W3CDTF">2022-11-02T11:11:00Z</dcterms:modified>
</cp:coreProperties>
</file>