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7C52" w14:textId="77777777" w:rsidR="00156040" w:rsidRPr="00053402" w:rsidRDefault="00ED23D0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de-DE"/>
        </w:rPr>
      </w:pPr>
      <w:r>
        <w:rPr>
          <w:rFonts w:ascii="Verdana" w:hAnsi="Verdana"/>
          <w:color w:val="FEBE10"/>
          <w:sz w:val="48"/>
          <w:szCs w:val="48"/>
          <w:lang w:val="de-DE"/>
        </w:rPr>
        <w:t>VERTICAL GALVA</w:t>
      </w:r>
    </w:p>
    <w:p w14:paraId="57061E78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7A3089">
        <w:rPr>
          <w:rFonts w:ascii="Verdana" w:hAnsi="Verdana"/>
          <w:sz w:val="20"/>
          <w:szCs w:val="20"/>
          <w:lang w:val="de-DE"/>
        </w:rPr>
        <w:t xml:space="preserve">Ohne Einschränkung der Heizleistung spart der </w:t>
      </w:r>
      <w:proofErr w:type="spellStart"/>
      <w:r w:rsidRPr="007A3089">
        <w:rPr>
          <w:rFonts w:ascii="Verdana" w:hAnsi="Verdana"/>
          <w:sz w:val="20"/>
          <w:szCs w:val="20"/>
          <w:lang w:val="de-DE"/>
        </w:rPr>
        <w:t>Vertical</w:t>
      </w:r>
      <w:proofErr w:type="spellEnd"/>
      <w:r w:rsidRPr="007A3089">
        <w:rPr>
          <w:rFonts w:ascii="Verdana" w:hAnsi="Verdana"/>
          <w:sz w:val="20"/>
          <w:szCs w:val="20"/>
          <w:lang w:val="de-DE"/>
        </w:rPr>
        <w:t xml:space="preserve"> Galva Platz durch seine vertikale Bauweise. </w:t>
      </w:r>
    </w:p>
    <w:p w14:paraId="20CBC2C7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7A3089">
        <w:rPr>
          <w:rFonts w:ascii="Verdana" w:hAnsi="Verdana"/>
          <w:sz w:val="20"/>
          <w:szCs w:val="20"/>
          <w:lang w:val="de-DE"/>
        </w:rPr>
        <w:t>Darüber hinaus ermöglicht seine galvanisierte Schutzschicht den sorgenlosen Einsatz im Nassbereich.</w:t>
      </w:r>
    </w:p>
    <w:p w14:paraId="43FC1652" w14:textId="77777777" w:rsid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38F13350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Produkt:</w:t>
      </w:r>
      <w:r w:rsidRPr="007A3089">
        <w:rPr>
          <w:rFonts w:ascii="Verdana" w:hAnsi="Verdana"/>
          <w:sz w:val="16"/>
          <w:szCs w:val="16"/>
          <w:lang w:val="de-DE"/>
        </w:rPr>
        <w:tab/>
        <w:t>Vertikalheizkörper mit Mittenanschluss und mit galvanisierter Schutzschicht ausgestattet</w:t>
      </w:r>
    </w:p>
    <w:p w14:paraId="184A50A4" w14:textId="3410A3B1" w:rsidR="007A3089" w:rsidRPr="007A3089" w:rsidRDefault="007A3089" w:rsidP="007A30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Verarbeitung:</w:t>
      </w:r>
      <w:r w:rsidRPr="007A3089">
        <w:rPr>
          <w:rFonts w:ascii="Verdana" w:hAnsi="Verdana"/>
          <w:sz w:val="16"/>
          <w:szCs w:val="16"/>
          <w:lang w:val="de-DE"/>
        </w:rPr>
        <w:tab/>
      </w:r>
      <w:r w:rsidR="00BE1F72" w:rsidRPr="00BE1F72">
        <w:rPr>
          <w:rFonts w:ascii="Verdana" w:hAnsi="Verdana"/>
          <w:sz w:val="16"/>
          <w:szCs w:val="16"/>
          <w:lang w:val="de-DE"/>
        </w:rPr>
        <w:t>galvanisierte Schutzschicht auf dem Heizkörper; Seitenverkleidungen ohne galvanisierte Schutzschicht (nur für Typ 11, 20, 21 und 22) (Typ 10 hat keine Seitenverkleidungen)</w:t>
      </w:r>
    </w:p>
    <w:p w14:paraId="76046F7A" w14:textId="745D7A4F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Mitgeliefert:</w:t>
      </w:r>
      <w:r w:rsidRPr="007A3089">
        <w:rPr>
          <w:rFonts w:ascii="Verdana" w:hAnsi="Verdana"/>
          <w:sz w:val="16"/>
          <w:szCs w:val="16"/>
          <w:lang w:val="de-DE"/>
        </w:rPr>
        <w:tab/>
        <w:t>J-Konsolen, Schrauben</w:t>
      </w:r>
      <w:r w:rsidR="00750FF8">
        <w:rPr>
          <w:rFonts w:ascii="Verdana" w:hAnsi="Verdana"/>
          <w:sz w:val="16"/>
          <w:szCs w:val="16"/>
          <w:lang w:val="de-DE"/>
        </w:rPr>
        <w:t>,</w:t>
      </w:r>
      <w:r w:rsidRPr="007A3089">
        <w:rPr>
          <w:rFonts w:ascii="Verdana" w:hAnsi="Verdana"/>
          <w:sz w:val="16"/>
          <w:szCs w:val="16"/>
          <w:lang w:val="de-DE"/>
        </w:rPr>
        <w:t xml:space="preserve"> Dübel, ETA-Sicherheitsschrauben und </w:t>
      </w:r>
      <w:r w:rsidR="00750FF8">
        <w:rPr>
          <w:rFonts w:ascii="Verdana" w:hAnsi="Verdana"/>
          <w:sz w:val="16"/>
          <w:szCs w:val="16"/>
          <w:lang w:val="de-DE"/>
        </w:rPr>
        <w:t>-</w:t>
      </w:r>
      <w:r w:rsidR="00521FCC">
        <w:rPr>
          <w:rFonts w:ascii="Verdana" w:hAnsi="Verdana"/>
          <w:sz w:val="16"/>
          <w:szCs w:val="16"/>
          <w:lang w:val="de-DE"/>
        </w:rPr>
        <w:t>d</w:t>
      </w:r>
      <w:r w:rsidRPr="007A3089">
        <w:rPr>
          <w:rFonts w:ascii="Verdana" w:hAnsi="Verdana"/>
          <w:sz w:val="16"/>
          <w:szCs w:val="16"/>
          <w:lang w:val="de-DE"/>
        </w:rPr>
        <w:t>übel, Entlüftungs- und Blindstopfen und Montageanleitung</w:t>
      </w:r>
    </w:p>
    <w:p w14:paraId="23359B9A" w14:textId="77777777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Anschlüsse:</w:t>
      </w:r>
      <w:r w:rsidRPr="007A3089">
        <w:rPr>
          <w:rFonts w:ascii="Verdana" w:hAnsi="Verdana"/>
          <w:sz w:val="16"/>
          <w:szCs w:val="16"/>
          <w:lang w:val="de-DE"/>
        </w:rPr>
        <w:tab/>
        <w:t>4 x ½" Innengewinde Mitten- und Seitenanschluss. Bei Typ 20, 21 und 22 ist die Durchflussrichtung umkehrbar. Das bedeutet, dass der Vorlauf und der Rücklauf des Heizkörpers umgekehrt angeschlossen werden können.</w:t>
      </w:r>
    </w:p>
    <w:p w14:paraId="5A9F1539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Befestigungslaschen:</w:t>
      </w:r>
      <w:r w:rsidRPr="007A3089">
        <w:rPr>
          <w:rFonts w:ascii="Verdana" w:hAnsi="Verdana"/>
          <w:sz w:val="16"/>
          <w:szCs w:val="16"/>
          <w:lang w:val="de-DE"/>
        </w:rPr>
        <w:tab/>
        <w:t>keine Laschen</w:t>
      </w:r>
    </w:p>
    <w:p w14:paraId="23FE00FA" w14:textId="77777777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Verpackung:</w:t>
      </w:r>
      <w:r w:rsidRPr="007A3089">
        <w:rPr>
          <w:rFonts w:ascii="Verdana" w:hAnsi="Verdana"/>
          <w:sz w:val="16"/>
          <w:szCs w:val="16"/>
          <w:lang w:val="de-DE"/>
        </w:rPr>
        <w:tab/>
        <w:t xml:space="preserve">Alle unsere Heizkörper werden in einer strapazierfähigen Verpackung aus hochwertigem Karton und Schutzfolie ausgeliefert. Auf dem Etikett sind die Merkmale des Heizkörpers angegeben: Typ - Bauhöhe - </w:t>
      </w:r>
      <w:proofErr w:type="spellStart"/>
      <w:r w:rsidRPr="007A3089">
        <w:rPr>
          <w:rFonts w:ascii="Verdana" w:hAnsi="Verdana"/>
          <w:sz w:val="16"/>
          <w:szCs w:val="16"/>
          <w:lang w:val="de-DE"/>
        </w:rPr>
        <w:t>Baulänge</w:t>
      </w:r>
      <w:proofErr w:type="spellEnd"/>
      <w:r w:rsidRPr="007A3089">
        <w:rPr>
          <w:rFonts w:ascii="Verdana" w:hAnsi="Verdana"/>
          <w:sz w:val="16"/>
          <w:szCs w:val="16"/>
          <w:lang w:val="de-DE"/>
        </w:rPr>
        <w:t>.</w:t>
      </w:r>
    </w:p>
    <w:p w14:paraId="6278456B" w14:textId="77777777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Garantie:</w:t>
      </w:r>
      <w:r w:rsidRPr="007A3089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3B0C0877" w14:textId="2C73E20A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Lackierungsverfahren:</w:t>
      </w:r>
      <w:r w:rsidRPr="007A3089">
        <w:rPr>
          <w:rFonts w:ascii="Verdana" w:hAnsi="Verdana"/>
          <w:sz w:val="16"/>
          <w:szCs w:val="16"/>
          <w:lang w:val="de-DE"/>
        </w:rPr>
        <w:tab/>
        <w:t>Alle Heizkörper sind galvanisiert</w:t>
      </w:r>
      <w:r w:rsidR="00BE1F72">
        <w:rPr>
          <w:rFonts w:ascii="Verdana" w:hAnsi="Verdana"/>
          <w:sz w:val="16"/>
          <w:szCs w:val="16"/>
          <w:lang w:val="de-DE"/>
        </w:rPr>
        <w:t xml:space="preserve"> (au</w:t>
      </w:r>
      <w:r w:rsidR="00BE1F72" w:rsidRPr="00BE1F72">
        <w:rPr>
          <w:rFonts w:ascii="Verdana" w:hAnsi="Verdana"/>
          <w:sz w:val="16"/>
          <w:szCs w:val="16"/>
          <w:lang w:val="de-DE"/>
        </w:rPr>
        <w:t>ß</w:t>
      </w:r>
      <w:r w:rsidR="00BE1F72" w:rsidRPr="00BE1F72">
        <w:rPr>
          <w:rFonts w:ascii="Verdana" w:hAnsi="Verdana"/>
          <w:sz w:val="16"/>
          <w:szCs w:val="16"/>
          <w:lang w:val="de-DE"/>
        </w:rPr>
        <w:t>e</w:t>
      </w:r>
      <w:r w:rsidR="00BE1F72">
        <w:rPr>
          <w:rFonts w:ascii="Verdana" w:hAnsi="Verdana"/>
          <w:sz w:val="16"/>
          <w:szCs w:val="16"/>
          <w:lang w:val="de-DE"/>
        </w:rPr>
        <w:t>r Seitenverkleidungen)</w:t>
      </w:r>
      <w:r w:rsidRPr="007A3089">
        <w:rPr>
          <w:rFonts w:ascii="Verdana" w:hAnsi="Verdana"/>
          <w:sz w:val="16"/>
          <w:szCs w:val="16"/>
          <w:lang w:val="de-DE"/>
        </w:rPr>
        <w:t xml:space="preserve">, entfettet, eisenphosphatiert, im </w:t>
      </w:r>
      <w:proofErr w:type="spellStart"/>
      <w:r w:rsidRPr="007A3089">
        <w:rPr>
          <w:rFonts w:ascii="Verdana" w:hAnsi="Verdana"/>
          <w:sz w:val="16"/>
          <w:szCs w:val="16"/>
          <w:lang w:val="de-DE"/>
        </w:rPr>
        <w:t>kathaphoretischen</w:t>
      </w:r>
      <w:proofErr w:type="spellEnd"/>
      <w:r w:rsidRPr="007A3089">
        <w:rPr>
          <w:rFonts w:ascii="Verdana" w:hAnsi="Verdana"/>
          <w:sz w:val="16"/>
          <w:szCs w:val="16"/>
          <w:lang w:val="de-DE"/>
        </w:rPr>
        <w:t xml:space="preserve"> Elektrotauchverfahren grundiert und standardmäßig im Farbton Henrad weiß 9016 pulverbeschichtet.</w:t>
      </w:r>
    </w:p>
    <w:p w14:paraId="57AD9AF7" w14:textId="77777777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Farben:</w:t>
      </w:r>
      <w:r w:rsidRPr="007A3089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3A1ED87D" w14:textId="77777777" w:rsidR="007A3089" w:rsidRPr="007A3089" w:rsidRDefault="007A3089" w:rsidP="00ED23D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Wärmezähler:</w:t>
      </w:r>
      <w:r w:rsidRPr="007A3089">
        <w:rPr>
          <w:rFonts w:ascii="Verdana" w:hAnsi="Verdana"/>
          <w:sz w:val="16"/>
          <w:szCs w:val="16"/>
          <w:lang w:val="de-DE"/>
        </w:rPr>
        <w:tab/>
        <w:t>Uneingeschränkt für Wärmezähler geeignet, sowohl für elektrische Geräte als auch für Verdunstungsgeräte (gemäß DIN EN834 &amp; 835).</w:t>
      </w:r>
    </w:p>
    <w:p w14:paraId="4C63F652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Betriebsüberdruck:</w:t>
      </w:r>
      <w:r w:rsidRPr="007A3089">
        <w:rPr>
          <w:rFonts w:ascii="Verdana" w:hAnsi="Verdana"/>
          <w:sz w:val="16"/>
          <w:szCs w:val="16"/>
          <w:lang w:val="de-DE"/>
        </w:rPr>
        <w:tab/>
        <w:t>max. 10 bar (Werkprüfdruck 13 bar)</w:t>
      </w:r>
    </w:p>
    <w:p w14:paraId="31ED897F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Medium:</w:t>
      </w:r>
      <w:r w:rsidRPr="007A3089">
        <w:rPr>
          <w:rFonts w:ascii="Verdana" w:hAnsi="Verdana"/>
          <w:sz w:val="16"/>
          <w:szCs w:val="16"/>
          <w:lang w:val="de-DE"/>
        </w:rPr>
        <w:tab/>
        <w:t xml:space="preserve">max. </w:t>
      </w:r>
      <w:proofErr w:type="spellStart"/>
      <w:r w:rsidRPr="007A3089">
        <w:rPr>
          <w:rFonts w:ascii="Verdana" w:hAnsi="Verdana"/>
          <w:sz w:val="16"/>
          <w:szCs w:val="16"/>
          <w:lang w:val="de-DE"/>
        </w:rPr>
        <w:t>Heisswasser</w:t>
      </w:r>
      <w:proofErr w:type="spellEnd"/>
      <w:r w:rsidRPr="007A3089">
        <w:rPr>
          <w:rFonts w:ascii="Verdana" w:hAnsi="Verdana"/>
          <w:sz w:val="16"/>
          <w:szCs w:val="16"/>
          <w:lang w:val="de-DE"/>
        </w:rPr>
        <w:t xml:space="preserve"> bis 110 °C</w:t>
      </w:r>
    </w:p>
    <w:p w14:paraId="00C0A196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Norm:</w:t>
      </w:r>
      <w:r w:rsidRPr="007A3089">
        <w:rPr>
          <w:rFonts w:ascii="Verdana" w:hAnsi="Verdana"/>
          <w:sz w:val="16"/>
          <w:szCs w:val="16"/>
          <w:lang w:val="de-DE"/>
        </w:rPr>
        <w:tab/>
        <w:t>nach EN 442</w:t>
      </w:r>
    </w:p>
    <w:p w14:paraId="79039FCD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Typen:</w:t>
      </w:r>
      <w:r w:rsidRPr="007A3089">
        <w:rPr>
          <w:rFonts w:ascii="Verdana" w:hAnsi="Verdana"/>
          <w:sz w:val="16"/>
          <w:szCs w:val="16"/>
          <w:lang w:val="de-DE"/>
        </w:rPr>
        <w:tab/>
        <w:t>10 | 11 | 20 | 21 | 22</w:t>
      </w:r>
    </w:p>
    <w:p w14:paraId="1B16710A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Bauhöhen:</w:t>
      </w:r>
      <w:r w:rsidRPr="007A3089">
        <w:rPr>
          <w:rFonts w:ascii="Verdana" w:hAnsi="Verdana"/>
          <w:sz w:val="16"/>
          <w:szCs w:val="16"/>
          <w:lang w:val="de-DE"/>
        </w:rPr>
        <w:tab/>
        <w:t>1.600 | 1.800 | 2.000 | 2.200 mm</w:t>
      </w:r>
    </w:p>
    <w:p w14:paraId="46FB4B7F" w14:textId="77777777" w:rsidR="007A3089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Baulängen:</w:t>
      </w:r>
      <w:r w:rsidRPr="007A3089">
        <w:rPr>
          <w:rFonts w:ascii="Verdana" w:hAnsi="Verdana"/>
          <w:sz w:val="16"/>
          <w:szCs w:val="16"/>
          <w:lang w:val="de-DE"/>
        </w:rPr>
        <w:tab/>
        <w:t>300 | 400 | 500 | 600 | 700 mm</w:t>
      </w:r>
    </w:p>
    <w:p w14:paraId="318C3030" w14:textId="77777777" w:rsidR="001D5220" w:rsidRPr="007A3089" w:rsidRDefault="007A3089" w:rsidP="007A3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7A3089">
        <w:rPr>
          <w:rFonts w:ascii="Verdana" w:hAnsi="Verdana"/>
          <w:sz w:val="16"/>
          <w:szCs w:val="16"/>
          <w:lang w:val="de-DE"/>
        </w:rPr>
        <w:t>Bautiefen:</w:t>
      </w:r>
      <w:r w:rsidRPr="007A3089">
        <w:rPr>
          <w:rFonts w:ascii="Verdana" w:hAnsi="Verdana"/>
          <w:sz w:val="16"/>
          <w:szCs w:val="16"/>
          <w:lang w:val="de-DE"/>
        </w:rPr>
        <w:tab/>
        <w:t>47 | 47 | 77 | 77 | 100 mm</w:t>
      </w:r>
    </w:p>
    <w:sectPr w:rsidR="001D5220" w:rsidRPr="007A3089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charset w:val="00"/>
    <w:family w:val="swiss"/>
    <w:pitch w:val="variable"/>
    <w:sig w:usb0="00000003" w:usb1="00000000" w:usb2="00000000" w:usb3="00000000" w:csb0="00000001" w:csb1="00000000"/>
  </w:font>
  <w:font w:name="Segoe"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53402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2FFF"/>
    <w:rsid w:val="00156040"/>
    <w:rsid w:val="00190B69"/>
    <w:rsid w:val="00196960"/>
    <w:rsid w:val="001D0FA9"/>
    <w:rsid w:val="001D49C8"/>
    <w:rsid w:val="001D5220"/>
    <w:rsid w:val="001F7AAE"/>
    <w:rsid w:val="00224089"/>
    <w:rsid w:val="00224C20"/>
    <w:rsid w:val="00277A1F"/>
    <w:rsid w:val="002B40BD"/>
    <w:rsid w:val="0032244A"/>
    <w:rsid w:val="003734F7"/>
    <w:rsid w:val="003B159C"/>
    <w:rsid w:val="003C2724"/>
    <w:rsid w:val="003E3045"/>
    <w:rsid w:val="003E3114"/>
    <w:rsid w:val="00407C30"/>
    <w:rsid w:val="00422C03"/>
    <w:rsid w:val="00432047"/>
    <w:rsid w:val="004449C0"/>
    <w:rsid w:val="00465824"/>
    <w:rsid w:val="00473FF4"/>
    <w:rsid w:val="00487C1F"/>
    <w:rsid w:val="00500A84"/>
    <w:rsid w:val="00521FCC"/>
    <w:rsid w:val="00554692"/>
    <w:rsid w:val="00563F78"/>
    <w:rsid w:val="005859C8"/>
    <w:rsid w:val="005B1633"/>
    <w:rsid w:val="005D5794"/>
    <w:rsid w:val="005E2C5D"/>
    <w:rsid w:val="00634370"/>
    <w:rsid w:val="00642F1D"/>
    <w:rsid w:val="00657B4E"/>
    <w:rsid w:val="00663010"/>
    <w:rsid w:val="00674502"/>
    <w:rsid w:val="00685C30"/>
    <w:rsid w:val="006B1293"/>
    <w:rsid w:val="00723F5E"/>
    <w:rsid w:val="00730C44"/>
    <w:rsid w:val="0074554A"/>
    <w:rsid w:val="00750FF8"/>
    <w:rsid w:val="007A3089"/>
    <w:rsid w:val="007A5FBF"/>
    <w:rsid w:val="007B2136"/>
    <w:rsid w:val="00825784"/>
    <w:rsid w:val="00853781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9B727E"/>
    <w:rsid w:val="00A51CC6"/>
    <w:rsid w:val="00A67F27"/>
    <w:rsid w:val="00A80020"/>
    <w:rsid w:val="00AE1820"/>
    <w:rsid w:val="00AE392C"/>
    <w:rsid w:val="00B131ED"/>
    <w:rsid w:val="00B51C42"/>
    <w:rsid w:val="00B52A79"/>
    <w:rsid w:val="00B815B4"/>
    <w:rsid w:val="00B9027A"/>
    <w:rsid w:val="00BA3B57"/>
    <w:rsid w:val="00BE1F72"/>
    <w:rsid w:val="00BE451E"/>
    <w:rsid w:val="00C243C1"/>
    <w:rsid w:val="00C3611C"/>
    <w:rsid w:val="00C73932"/>
    <w:rsid w:val="00CA690F"/>
    <w:rsid w:val="00D05C71"/>
    <w:rsid w:val="00DE7451"/>
    <w:rsid w:val="00DF5AD3"/>
    <w:rsid w:val="00DF5FEF"/>
    <w:rsid w:val="00E028A0"/>
    <w:rsid w:val="00E565B0"/>
    <w:rsid w:val="00E643A2"/>
    <w:rsid w:val="00E76EFA"/>
    <w:rsid w:val="00ED03C8"/>
    <w:rsid w:val="00ED23D0"/>
    <w:rsid w:val="00EF3AFB"/>
    <w:rsid w:val="00F322C7"/>
    <w:rsid w:val="00F6663B"/>
    <w:rsid w:val="00F95C83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FAF8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A293-0F4A-4534-B606-C00326A3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Joris Legrand</cp:lastModifiedBy>
  <cp:revision>5</cp:revision>
  <dcterms:created xsi:type="dcterms:W3CDTF">2018-06-29T14:41:00Z</dcterms:created>
  <dcterms:modified xsi:type="dcterms:W3CDTF">2026-04-24T12:51:00Z</dcterms:modified>
</cp:coreProperties>
</file>